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E35AF">
        <w:rPr>
          <w:rFonts w:ascii="Times New Roman" w:hAnsi="Times New Roman" w:cs="Times New Roman"/>
        </w:rPr>
        <w:t xml:space="preserve"> 13 марта </w:t>
      </w:r>
      <w:r>
        <w:rPr>
          <w:rFonts w:ascii="Times New Roman" w:hAnsi="Times New Roman" w:cs="Times New Roman"/>
        </w:rPr>
        <w:t>201</w:t>
      </w:r>
      <w:r w:rsidR="00626D3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</w:t>
      </w:r>
      <w:r w:rsidR="00177822">
        <w:rPr>
          <w:rFonts w:ascii="Times New Roman" w:hAnsi="Times New Roman" w:cs="Times New Roman"/>
        </w:rPr>
        <w:t xml:space="preserve"> </w:t>
      </w:r>
      <w:r w:rsidR="009E35AF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A81DFF" w:rsidTr="007C0AA4">
        <w:tc>
          <w:tcPr>
            <w:tcW w:w="3510" w:type="dxa"/>
          </w:tcPr>
          <w:p w:rsidR="00875330" w:rsidRPr="00875330" w:rsidRDefault="00875330" w:rsidP="0087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0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 проекта генерального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</w:t>
            </w:r>
            <w:proofErr w:type="spellStart"/>
            <w:r w:rsidR="007C0AA4">
              <w:rPr>
                <w:rFonts w:ascii="Times New Roman" w:hAnsi="Times New Roman" w:cs="Times New Roman"/>
                <w:b/>
                <w:sz w:val="24"/>
                <w:szCs w:val="24"/>
              </w:rPr>
              <w:t>Раскатихинского</w:t>
            </w:r>
            <w:proofErr w:type="spellEnd"/>
            <w:r w:rsidR="007C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  <w:r w:rsidR="0089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Притобольного района Курганской области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894E04" w:rsidRDefault="00894E04" w:rsidP="00894E0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Уставом Притобольного района Курганской области, на основании статьи 24 Градостроительного кодекса Российской Федерации,  руководствуясь Федеральным законом от 06.10.2003 г. № 131-ФЗ «Об общих принципах организации местного самоуправления в Российской Федерации»,  Администрация Притобольного района 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>ПОСТАНОВЛЯЕТ: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1. Осуществить подготовку проекта генерального плана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5330">
        <w:rPr>
          <w:rFonts w:ascii="Times New Roman" w:hAnsi="Times New Roman" w:cs="Times New Roman"/>
        </w:rPr>
        <w:t xml:space="preserve"> сельсовета</w:t>
      </w:r>
      <w:r w:rsidR="00894E04">
        <w:rPr>
          <w:rFonts w:ascii="Times New Roman" w:hAnsi="Times New Roman" w:cs="Times New Roman"/>
        </w:rPr>
        <w:t xml:space="preserve"> Притобольного района Курганской области (далее – </w:t>
      </w:r>
      <w:proofErr w:type="spellStart"/>
      <w:r w:rsidR="00894E04">
        <w:rPr>
          <w:rFonts w:ascii="Times New Roman" w:hAnsi="Times New Roman" w:cs="Times New Roman"/>
        </w:rPr>
        <w:t>Раскатихинского</w:t>
      </w:r>
      <w:proofErr w:type="spellEnd"/>
      <w:r w:rsidR="00894E04">
        <w:rPr>
          <w:rFonts w:ascii="Times New Roman" w:hAnsi="Times New Roman" w:cs="Times New Roman"/>
        </w:rPr>
        <w:t xml:space="preserve"> сельсовета)</w:t>
      </w:r>
      <w:r w:rsidRPr="00875330">
        <w:rPr>
          <w:rFonts w:ascii="Times New Roman" w:hAnsi="Times New Roman" w:cs="Times New Roman"/>
        </w:rPr>
        <w:t>.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>2. Администрации</w:t>
      </w:r>
      <w:r>
        <w:rPr>
          <w:rFonts w:ascii="Times New Roman" w:hAnsi="Times New Roman" w:cs="Times New Roman"/>
        </w:rPr>
        <w:t xml:space="preserve"> Притобольного </w:t>
      </w:r>
      <w:r w:rsidRPr="00875330">
        <w:rPr>
          <w:rFonts w:ascii="Times New Roman" w:hAnsi="Times New Roman" w:cs="Times New Roman"/>
        </w:rPr>
        <w:t xml:space="preserve"> района: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генерального плана </w:t>
      </w:r>
      <w:r>
        <w:rPr>
          <w:rFonts w:ascii="Times New Roman" w:hAnsi="Times New Roman" w:cs="Times New Roman"/>
        </w:rPr>
        <w:t xml:space="preserve">Глядянского </w:t>
      </w:r>
      <w:r w:rsidRPr="00875330">
        <w:rPr>
          <w:rFonts w:ascii="Times New Roman" w:hAnsi="Times New Roman" w:cs="Times New Roman"/>
        </w:rPr>
        <w:t xml:space="preserve"> 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2) учесть в подготавливаемом проекте генерального плана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5330">
        <w:rPr>
          <w:rFonts w:ascii="Times New Roman" w:hAnsi="Times New Roman" w:cs="Times New Roman"/>
        </w:rPr>
        <w:t xml:space="preserve"> </w:t>
      </w:r>
      <w:proofErr w:type="gramStart"/>
      <w:r w:rsidRPr="00875330">
        <w:rPr>
          <w:rFonts w:ascii="Times New Roman" w:hAnsi="Times New Roman" w:cs="Times New Roman"/>
        </w:rPr>
        <w:t>сельсовета положения, содержащи</w:t>
      </w:r>
      <w:r w:rsidR="00894E04">
        <w:rPr>
          <w:rFonts w:ascii="Times New Roman" w:hAnsi="Times New Roman" w:cs="Times New Roman"/>
        </w:rPr>
        <w:t>е</w:t>
      </w:r>
      <w:r w:rsidRPr="00875330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</w:t>
      </w:r>
      <w:r>
        <w:rPr>
          <w:rFonts w:ascii="Times New Roman" w:hAnsi="Times New Roman" w:cs="Times New Roman"/>
        </w:rPr>
        <w:t xml:space="preserve">Притобольного </w:t>
      </w:r>
      <w:r w:rsidRPr="00875330">
        <w:rPr>
          <w:rFonts w:ascii="Times New Roman" w:hAnsi="Times New Roman" w:cs="Times New Roman"/>
        </w:rPr>
        <w:t xml:space="preserve">района,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 w:rsidRPr="00875330">
        <w:rPr>
          <w:rFonts w:ascii="Times New Roman" w:hAnsi="Times New Roman" w:cs="Times New Roman"/>
        </w:rPr>
        <w:t xml:space="preserve"> сельсовета, а также поступившие предложения заинтересованных лиц;</w:t>
      </w:r>
      <w:proofErr w:type="gramEnd"/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3) осуществить согласование проекта генерального плана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5330">
        <w:rPr>
          <w:rFonts w:ascii="Times New Roman" w:hAnsi="Times New Roman" w:cs="Times New Roman"/>
        </w:rPr>
        <w:t xml:space="preserve"> сельсовета с отраслевыми органами Администрации </w:t>
      </w:r>
      <w:r>
        <w:rPr>
          <w:rFonts w:ascii="Times New Roman" w:hAnsi="Times New Roman" w:cs="Times New Roman"/>
        </w:rPr>
        <w:t>Притобольного</w:t>
      </w:r>
      <w:r w:rsidRPr="00875330">
        <w:rPr>
          <w:rFonts w:ascii="Times New Roman" w:hAnsi="Times New Roman" w:cs="Times New Roman"/>
        </w:rPr>
        <w:t xml:space="preserve"> района, Администрацией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5330">
        <w:rPr>
          <w:rFonts w:ascii="Times New Roman" w:hAnsi="Times New Roman" w:cs="Times New Roman"/>
        </w:rPr>
        <w:t xml:space="preserve"> сельсовета;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4) осуществить согласование проекта генерального плана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 w:rsidRPr="00875330">
        <w:rPr>
          <w:rFonts w:ascii="Times New Roman" w:hAnsi="Times New Roman" w:cs="Times New Roman"/>
        </w:rPr>
        <w:t xml:space="preserve"> сельсовета в соответствии со статьей 25 Градостроительного кодекса Российской Федерации;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5) обеспечить проведение общественных обсуждений или публичных слушаний по проекту генерального плана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 w:rsidRPr="00875330">
        <w:rPr>
          <w:rFonts w:ascii="Times New Roman" w:hAnsi="Times New Roman" w:cs="Times New Roman"/>
        </w:rPr>
        <w:t xml:space="preserve"> сельсовета;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lastRenderedPageBreak/>
        <w:t xml:space="preserve">6) обеспечивать проверку разработанного проекта генерального плана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 w:rsidRPr="00875330">
        <w:rPr>
          <w:rFonts w:ascii="Times New Roman" w:hAnsi="Times New Roman" w:cs="Times New Roman"/>
        </w:rPr>
        <w:t xml:space="preserve"> сельсовета и доработанного проекта генерального плана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 w:rsidRPr="00875330">
        <w:rPr>
          <w:rFonts w:ascii="Times New Roman" w:hAnsi="Times New Roman" w:cs="Times New Roman"/>
        </w:rPr>
        <w:t xml:space="preserve"> сельсовета на соответствие требованиям законодательства, в том числе техническим регламентам.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3. Заинтересованные лица могут направить свои предложения по подготовке проекта генерального плана </w:t>
      </w:r>
      <w:proofErr w:type="spellStart"/>
      <w:r w:rsidR="007C0AA4">
        <w:rPr>
          <w:rFonts w:ascii="Times New Roman" w:hAnsi="Times New Roman" w:cs="Times New Roman"/>
        </w:rPr>
        <w:t>Раскатихинского</w:t>
      </w:r>
      <w:proofErr w:type="spellEnd"/>
      <w:r w:rsidRPr="00875330">
        <w:rPr>
          <w:rFonts w:ascii="Times New Roman" w:hAnsi="Times New Roman" w:cs="Times New Roman"/>
        </w:rPr>
        <w:t xml:space="preserve"> сельсовета в письменном виде в течение 30 дней после опубликования  настоящего постановления в </w:t>
      </w:r>
      <w:r>
        <w:rPr>
          <w:rFonts w:ascii="Times New Roman" w:hAnsi="Times New Roman" w:cs="Times New Roman"/>
        </w:rPr>
        <w:t>отдел по архитектуре, строительству и ЖКХ Администрации Притобольного района</w:t>
      </w:r>
      <w:r w:rsidRPr="00875330">
        <w:rPr>
          <w:rFonts w:ascii="Times New Roman" w:hAnsi="Times New Roman" w:cs="Times New Roman"/>
        </w:rPr>
        <w:t xml:space="preserve">  по адресу: </w:t>
      </w:r>
      <w:r>
        <w:rPr>
          <w:rFonts w:ascii="Times New Roman" w:hAnsi="Times New Roman" w:cs="Times New Roman"/>
        </w:rPr>
        <w:t xml:space="preserve">641400, Курганская область, </w:t>
      </w:r>
      <w:proofErr w:type="spellStart"/>
      <w:r>
        <w:rPr>
          <w:rFonts w:ascii="Times New Roman" w:hAnsi="Times New Roman" w:cs="Times New Roman"/>
        </w:rPr>
        <w:t>Притобольный</w:t>
      </w:r>
      <w:proofErr w:type="spellEnd"/>
      <w:r>
        <w:rPr>
          <w:rFonts w:ascii="Times New Roman" w:hAnsi="Times New Roman" w:cs="Times New Roman"/>
        </w:rPr>
        <w:t xml:space="preserve"> район, село Глядянское, улица Красноармейская, 19, кабинет 207</w:t>
      </w:r>
      <w:r w:rsidRPr="00875330">
        <w:rPr>
          <w:rFonts w:ascii="Times New Roman" w:hAnsi="Times New Roman" w:cs="Times New Roman"/>
        </w:rPr>
        <w:t>.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875330" w:rsidRPr="00875330" w:rsidRDefault="00875330" w:rsidP="0087533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330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генерального плана </w:t>
      </w:r>
      <w:proofErr w:type="spellStart"/>
      <w:r w:rsidR="007C0AA4">
        <w:rPr>
          <w:rFonts w:ascii="Times New Roman" w:hAnsi="Times New Roman" w:cs="Times New Roman"/>
          <w:sz w:val="24"/>
          <w:szCs w:val="24"/>
        </w:rPr>
        <w:t>Раскатихинского</w:t>
      </w:r>
      <w:proofErr w:type="spellEnd"/>
      <w:r w:rsidRPr="00875330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75330" w:rsidRPr="00875330" w:rsidRDefault="00875330" w:rsidP="0087533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330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генерального плана </w:t>
      </w:r>
      <w:proofErr w:type="spellStart"/>
      <w:r w:rsidR="007C0AA4">
        <w:rPr>
          <w:rFonts w:ascii="Times New Roman" w:hAnsi="Times New Roman" w:cs="Times New Roman"/>
          <w:sz w:val="24"/>
          <w:szCs w:val="24"/>
        </w:rPr>
        <w:t>Раскатихинского</w:t>
      </w:r>
      <w:proofErr w:type="spellEnd"/>
      <w:r w:rsidRPr="0087533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75330" w:rsidRPr="009B038A" w:rsidRDefault="008E53D9" w:rsidP="008753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5330" w:rsidRPr="00875330">
        <w:rPr>
          <w:rFonts w:ascii="Times New Roman" w:hAnsi="Times New Roman" w:cs="Times New Roman"/>
        </w:rPr>
        <w:t xml:space="preserve">4. </w:t>
      </w:r>
      <w:r w:rsidR="00875330" w:rsidRPr="009B038A">
        <w:rPr>
          <w:rFonts w:ascii="Times New Roman" w:hAnsi="Times New Roman" w:cs="Times New Roman"/>
        </w:rPr>
        <w:t xml:space="preserve">Настоящее  </w:t>
      </w:r>
      <w:r w:rsidR="00875330">
        <w:rPr>
          <w:rFonts w:ascii="Times New Roman" w:hAnsi="Times New Roman" w:cs="Times New Roman"/>
        </w:rPr>
        <w:t>постановление</w:t>
      </w:r>
      <w:r w:rsidR="00875330" w:rsidRPr="009B038A">
        <w:rPr>
          <w:rFonts w:ascii="Times New Roman" w:hAnsi="Times New Roman" w:cs="Times New Roman"/>
        </w:rPr>
        <w:t xml:space="preserve">  опубликовать </w:t>
      </w:r>
      <w:r w:rsidR="00875330"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="00875330"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="00875330" w:rsidRPr="009B038A">
        <w:rPr>
          <w:rFonts w:ascii="Times New Roman" w:hAnsi="Times New Roman" w:cs="Times New Roman"/>
          <w:color w:val="000000"/>
        </w:rPr>
        <w:t>»  и</w:t>
      </w:r>
      <w:r w:rsidR="00875330"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="00875330" w:rsidRPr="009B038A">
        <w:rPr>
          <w:rFonts w:ascii="Times New Roman" w:hAnsi="Times New Roman" w:cs="Times New Roman"/>
          <w:color w:val="000000"/>
        </w:rPr>
        <w:t>Притобольного района</w:t>
      </w:r>
      <w:r w:rsidR="00875330" w:rsidRPr="009B038A">
        <w:rPr>
          <w:rFonts w:ascii="Times New Roman" w:hAnsi="Times New Roman" w:cs="Times New Roman"/>
        </w:rPr>
        <w:t xml:space="preserve">  в сети «Интернет».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5. </w:t>
      </w:r>
      <w:proofErr w:type="gramStart"/>
      <w:r w:rsidRPr="00875330">
        <w:rPr>
          <w:rFonts w:ascii="Times New Roman" w:hAnsi="Times New Roman" w:cs="Times New Roman"/>
        </w:rPr>
        <w:t>Контроль за</w:t>
      </w:r>
      <w:proofErr w:type="gramEnd"/>
      <w:r w:rsidRPr="00875330">
        <w:rPr>
          <w:rFonts w:ascii="Times New Roman" w:hAnsi="Times New Roman" w:cs="Times New Roman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</w:rPr>
        <w:t>оставляю за собой</w:t>
      </w:r>
      <w:r w:rsidRPr="00875330">
        <w:rPr>
          <w:rFonts w:ascii="Times New Roman" w:hAnsi="Times New Roman" w:cs="Times New Roman"/>
        </w:rPr>
        <w:t>.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</w:t>
      </w:r>
      <w:r w:rsidR="00436A35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436A35"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Притобольного района          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Д.Ю. </w:t>
      </w:r>
      <w:proofErr w:type="spellStart"/>
      <w:r w:rsidR="008E53D9">
        <w:rPr>
          <w:rFonts w:ascii="Times New Roman" w:hAnsi="Times New Roman" w:cs="Times New Roman"/>
        </w:rPr>
        <w:t>Лесовой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875330" w:rsidRDefault="00875330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7C0AA4" w:rsidRDefault="007C0AA4" w:rsidP="00875330">
      <w:pPr>
        <w:ind w:firstLine="720"/>
        <w:jc w:val="both"/>
        <w:rPr>
          <w:sz w:val="22"/>
        </w:rPr>
      </w:pPr>
    </w:p>
    <w:p w:rsidR="00894E04" w:rsidRDefault="00894E04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Pr="009E76F7" w:rsidRDefault="008E53D9" w:rsidP="00875330">
      <w:pPr>
        <w:ind w:firstLine="720"/>
        <w:jc w:val="both"/>
        <w:rPr>
          <w:sz w:val="22"/>
        </w:rPr>
      </w:pPr>
    </w:p>
    <w:p w:rsidR="002D2E48" w:rsidRDefault="002D2E48" w:rsidP="00436A35">
      <w:pPr>
        <w:rPr>
          <w:rFonts w:ascii="Times New Roman" w:hAnsi="Times New Roman" w:cs="Times New Roman"/>
        </w:rPr>
      </w:pPr>
    </w:p>
    <w:sectPr w:rsidR="002D2E48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62A21"/>
    <w:rsid w:val="00064A60"/>
    <w:rsid w:val="00116874"/>
    <w:rsid w:val="001173EE"/>
    <w:rsid w:val="001441F0"/>
    <w:rsid w:val="00177822"/>
    <w:rsid w:val="00185F9C"/>
    <w:rsid w:val="0020050E"/>
    <w:rsid w:val="00235F9A"/>
    <w:rsid w:val="00253F8F"/>
    <w:rsid w:val="002B5E55"/>
    <w:rsid w:val="002D2E48"/>
    <w:rsid w:val="002D3616"/>
    <w:rsid w:val="003707B7"/>
    <w:rsid w:val="003A5C57"/>
    <w:rsid w:val="0042265E"/>
    <w:rsid w:val="00436A35"/>
    <w:rsid w:val="0044444F"/>
    <w:rsid w:val="004A58AF"/>
    <w:rsid w:val="00500253"/>
    <w:rsid w:val="00503152"/>
    <w:rsid w:val="0050508C"/>
    <w:rsid w:val="00511D5D"/>
    <w:rsid w:val="0052520D"/>
    <w:rsid w:val="00532168"/>
    <w:rsid w:val="005475CC"/>
    <w:rsid w:val="00553F46"/>
    <w:rsid w:val="00561ED9"/>
    <w:rsid w:val="00591993"/>
    <w:rsid w:val="00626D3F"/>
    <w:rsid w:val="006F612E"/>
    <w:rsid w:val="00717A1C"/>
    <w:rsid w:val="00743FCD"/>
    <w:rsid w:val="007A0A4C"/>
    <w:rsid w:val="007C0AA4"/>
    <w:rsid w:val="00822043"/>
    <w:rsid w:val="00875330"/>
    <w:rsid w:val="00894E04"/>
    <w:rsid w:val="008E53D9"/>
    <w:rsid w:val="009014B7"/>
    <w:rsid w:val="0090430B"/>
    <w:rsid w:val="009A38A1"/>
    <w:rsid w:val="009B038A"/>
    <w:rsid w:val="009E35AF"/>
    <w:rsid w:val="00A257A4"/>
    <w:rsid w:val="00A25B99"/>
    <w:rsid w:val="00A73424"/>
    <w:rsid w:val="00A81DFF"/>
    <w:rsid w:val="00AB0DD3"/>
    <w:rsid w:val="00AC37DD"/>
    <w:rsid w:val="00AC3E1C"/>
    <w:rsid w:val="00AF1A44"/>
    <w:rsid w:val="00B04DE2"/>
    <w:rsid w:val="00BB22F1"/>
    <w:rsid w:val="00BC61D3"/>
    <w:rsid w:val="00C0736C"/>
    <w:rsid w:val="00C229DE"/>
    <w:rsid w:val="00C412D0"/>
    <w:rsid w:val="00CF2901"/>
    <w:rsid w:val="00D93EEF"/>
    <w:rsid w:val="00DA0E90"/>
    <w:rsid w:val="00E4143C"/>
    <w:rsid w:val="00EE3840"/>
    <w:rsid w:val="00F24F18"/>
    <w:rsid w:val="00F7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uiPriority w:val="59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semiHidden/>
    <w:unhideWhenUsed/>
    <w:rsid w:val="00C22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Путинцева Е Н</cp:lastModifiedBy>
  <cp:revision>43</cp:revision>
  <cp:lastPrinted>2019-03-12T10:11:00Z</cp:lastPrinted>
  <dcterms:created xsi:type="dcterms:W3CDTF">2017-12-19T07:22:00Z</dcterms:created>
  <dcterms:modified xsi:type="dcterms:W3CDTF">2019-03-15T04:08:00Z</dcterms:modified>
</cp:coreProperties>
</file>